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87" w:rsidRDefault="00EF3587">
      <w:pPr>
        <w:rPr>
          <w:i/>
          <w:iCs/>
        </w:rPr>
      </w:pPr>
    </w:p>
    <w:p w:rsidR="00EF3587" w:rsidRDefault="00EF3587">
      <w:pPr>
        <w:rPr>
          <w:i/>
          <w:iCs/>
        </w:rPr>
      </w:pPr>
    </w:p>
    <w:p w:rsidR="00EF3587" w:rsidRDefault="00EF3587">
      <w:pPr>
        <w:rPr>
          <w:i/>
          <w:iCs/>
        </w:rPr>
      </w:pPr>
    </w:p>
    <w:p w:rsidR="00EF3587" w:rsidRDefault="00EF3587">
      <w:pPr>
        <w:rPr>
          <w:i/>
          <w:iCs/>
        </w:rPr>
      </w:pPr>
    </w:p>
    <w:p w:rsidR="00FB6C0B" w:rsidRPr="00EF3587" w:rsidRDefault="00EF3587">
      <w:pPr>
        <w:rPr>
          <w:i/>
          <w:iCs/>
        </w:rPr>
      </w:pPr>
      <w:r w:rsidRPr="00EF3587">
        <w:rPr>
          <w:i/>
          <w:iCs/>
        </w:rPr>
        <w:t xml:space="preserve">2017-2018 Eğitim Öğretim yılında okulumuz temizlik ve </w:t>
      </w:r>
      <w:proofErr w:type="gramStart"/>
      <w:r w:rsidRPr="00EF3587">
        <w:rPr>
          <w:i/>
          <w:iCs/>
        </w:rPr>
        <w:t>hijyen</w:t>
      </w:r>
      <w:proofErr w:type="gramEnd"/>
      <w:r w:rsidRPr="00EF3587">
        <w:rPr>
          <w:i/>
          <w:iCs/>
        </w:rPr>
        <w:t xml:space="preserve"> kuralarına uygun bulunarak </w:t>
      </w:r>
      <w:r w:rsidRPr="00EF3587">
        <w:rPr>
          <w:b/>
          <w:bCs/>
          <w:i/>
          <w:iCs/>
        </w:rPr>
        <w:t xml:space="preserve">Beyaz Bayrak </w:t>
      </w:r>
      <w:r w:rsidRPr="00EF3587">
        <w:rPr>
          <w:i/>
          <w:iCs/>
        </w:rPr>
        <w:t>almaya hak kazanmıştır. Çocuklarımızın sağlıklı gelişimi ve temiz okul ortamı için çalışmalarımız devam etmektedir.</w:t>
      </w:r>
      <w:bookmarkStart w:id="0" w:name="_GoBack"/>
      <w:bookmarkEnd w:id="0"/>
    </w:p>
    <w:sectPr w:rsidR="00FB6C0B" w:rsidRPr="00EF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A"/>
    <w:rsid w:val="004B3B0A"/>
    <w:rsid w:val="00EF3587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2018-11-13T11:31:00Z</dcterms:created>
  <dcterms:modified xsi:type="dcterms:W3CDTF">2018-11-13T11:33:00Z</dcterms:modified>
</cp:coreProperties>
</file>